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A4" w:rsidRPr="006474A4" w:rsidRDefault="006474A4" w:rsidP="006474A4">
      <w:pPr>
        <w:rPr>
          <w:sz w:val="24"/>
          <w:szCs w:val="24"/>
        </w:rPr>
      </w:pPr>
      <w:proofErr w:type="gramStart"/>
      <w:r w:rsidRPr="006474A4">
        <w:rPr>
          <w:b/>
          <w:bCs/>
          <w:sz w:val="24"/>
          <w:szCs w:val="24"/>
          <w:u w:val="single"/>
        </w:rPr>
        <w:t>Přírodní  podmínky</w:t>
      </w:r>
      <w:proofErr w:type="gramEnd"/>
    </w:p>
    <w:p w:rsidR="00000000" w:rsidRPr="006474A4" w:rsidRDefault="006474A4" w:rsidP="006474A4">
      <w:pPr>
        <w:numPr>
          <w:ilvl w:val="0"/>
          <w:numId w:val="1"/>
        </w:numPr>
        <w:rPr>
          <w:sz w:val="24"/>
          <w:szCs w:val="24"/>
        </w:rPr>
      </w:pPr>
      <w:r w:rsidRPr="006474A4">
        <w:rPr>
          <w:sz w:val="24"/>
          <w:szCs w:val="24"/>
        </w:rPr>
        <w:t>nejníže položená a nejteplejší oblast ČR</w:t>
      </w:r>
    </w:p>
    <w:p w:rsidR="006474A4" w:rsidRPr="006474A4" w:rsidRDefault="006474A4" w:rsidP="006474A4">
      <w:pPr>
        <w:numPr>
          <w:ilvl w:val="0"/>
          <w:numId w:val="1"/>
        </w:numPr>
        <w:rPr>
          <w:sz w:val="24"/>
          <w:szCs w:val="24"/>
        </w:rPr>
      </w:pPr>
      <w:r w:rsidRPr="006474A4">
        <w:rPr>
          <w:sz w:val="24"/>
          <w:szCs w:val="24"/>
        </w:rPr>
        <w:t>Drahanská vrchovina na severu – součástí j</w:t>
      </w:r>
      <w:r>
        <w:rPr>
          <w:sz w:val="24"/>
          <w:szCs w:val="24"/>
        </w:rPr>
        <w:t xml:space="preserve">e CHKO Moravský kras </w:t>
      </w:r>
      <w:r w:rsidRPr="006474A4">
        <w:rPr>
          <w:sz w:val="24"/>
          <w:szCs w:val="24"/>
        </w:rPr>
        <w:t>(největší krasová oblast v ČR s mnoha jeskyněmi, např. Punkevní j.;</w:t>
      </w:r>
      <w:r>
        <w:rPr>
          <w:sz w:val="24"/>
          <w:szCs w:val="24"/>
        </w:rPr>
        <w:t xml:space="preserve"> </w:t>
      </w:r>
      <w:r w:rsidRPr="006474A4">
        <w:rPr>
          <w:sz w:val="24"/>
          <w:szCs w:val="24"/>
        </w:rPr>
        <w:t>propast Macocha)</w:t>
      </w:r>
    </w:p>
    <w:p w:rsidR="00000000" w:rsidRPr="006474A4" w:rsidRDefault="006474A4" w:rsidP="006474A4">
      <w:pPr>
        <w:numPr>
          <w:ilvl w:val="0"/>
          <w:numId w:val="2"/>
        </w:numPr>
        <w:rPr>
          <w:sz w:val="24"/>
          <w:szCs w:val="24"/>
        </w:rPr>
      </w:pPr>
      <w:r w:rsidRPr="006474A4">
        <w:rPr>
          <w:sz w:val="24"/>
          <w:szCs w:val="24"/>
        </w:rPr>
        <w:t>na západě okraj Českomoravské vrchoviny</w:t>
      </w:r>
    </w:p>
    <w:p w:rsidR="00000000" w:rsidRPr="006474A4" w:rsidRDefault="006474A4" w:rsidP="006474A4">
      <w:pPr>
        <w:numPr>
          <w:ilvl w:val="0"/>
          <w:numId w:val="2"/>
        </w:numPr>
        <w:rPr>
          <w:sz w:val="24"/>
          <w:szCs w:val="24"/>
        </w:rPr>
      </w:pPr>
      <w:r w:rsidRPr="006474A4">
        <w:rPr>
          <w:sz w:val="24"/>
          <w:szCs w:val="24"/>
        </w:rPr>
        <w:t>na jihu nížiny – Dyjsko-svratecký a Dolnomoravský úval</w:t>
      </w:r>
    </w:p>
    <w:p w:rsidR="006474A4" w:rsidRPr="006474A4" w:rsidRDefault="006474A4" w:rsidP="006474A4">
      <w:pPr>
        <w:numPr>
          <w:ilvl w:val="0"/>
          <w:numId w:val="2"/>
        </w:numPr>
        <w:rPr>
          <w:sz w:val="24"/>
          <w:szCs w:val="24"/>
        </w:rPr>
      </w:pPr>
      <w:r w:rsidRPr="006474A4">
        <w:rPr>
          <w:sz w:val="24"/>
          <w:szCs w:val="24"/>
        </w:rPr>
        <w:t>Pavlovské vrchy (bělostné vápencové skály); soustava tří přehradních</w:t>
      </w:r>
      <w:r>
        <w:rPr>
          <w:sz w:val="24"/>
          <w:szCs w:val="24"/>
        </w:rPr>
        <w:t xml:space="preserve"> </w:t>
      </w:r>
      <w:r w:rsidRPr="006474A4">
        <w:rPr>
          <w:sz w:val="24"/>
          <w:szCs w:val="24"/>
        </w:rPr>
        <w:t>nádrží Nové Mlýny; CHKO Pálava</w:t>
      </w:r>
    </w:p>
    <w:p w:rsidR="00000000" w:rsidRPr="006474A4" w:rsidRDefault="006474A4" w:rsidP="006474A4">
      <w:pPr>
        <w:numPr>
          <w:ilvl w:val="0"/>
          <w:numId w:val="3"/>
        </w:numPr>
        <w:rPr>
          <w:sz w:val="24"/>
          <w:szCs w:val="24"/>
        </w:rPr>
      </w:pPr>
      <w:r w:rsidRPr="006474A4">
        <w:rPr>
          <w:sz w:val="24"/>
          <w:szCs w:val="24"/>
        </w:rPr>
        <w:t>NP Podyjí, CHKO Bílé Karpaty</w:t>
      </w:r>
    </w:p>
    <w:p w:rsidR="00000000" w:rsidRPr="006474A4" w:rsidRDefault="006474A4" w:rsidP="006474A4">
      <w:pPr>
        <w:numPr>
          <w:ilvl w:val="0"/>
          <w:numId w:val="3"/>
        </w:numPr>
        <w:rPr>
          <w:sz w:val="24"/>
          <w:szCs w:val="24"/>
        </w:rPr>
      </w:pPr>
      <w:r w:rsidRPr="006474A4">
        <w:rPr>
          <w:i/>
          <w:iCs/>
          <w:sz w:val="24"/>
          <w:szCs w:val="24"/>
          <w:u w:val="single"/>
        </w:rPr>
        <w:t xml:space="preserve">řeky: </w:t>
      </w:r>
      <w:r w:rsidRPr="006474A4">
        <w:rPr>
          <w:sz w:val="24"/>
          <w:szCs w:val="24"/>
        </w:rPr>
        <w:t xml:space="preserve">Morava, Dyje (v. n. Vranov, Nové Mlýny) s přítoky Jevišovka, </w:t>
      </w:r>
    </w:p>
    <w:p w:rsidR="006474A4" w:rsidRPr="006474A4" w:rsidRDefault="006474A4" w:rsidP="006474A4">
      <w:pPr>
        <w:rPr>
          <w:sz w:val="24"/>
          <w:szCs w:val="24"/>
        </w:rPr>
      </w:pPr>
      <w:r w:rsidRPr="006474A4">
        <w:rPr>
          <w:sz w:val="24"/>
          <w:szCs w:val="24"/>
        </w:rPr>
        <w:t xml:space="preserve">             Jihlava (přítoky Rokytná, Oslava), Svratka, Svitava (</w:t>
      </w:r>
      <w:proofErr w:type="spellStart"/>
      <w:r w:rsidRPr="006474A4">
        <w:rPr>
          <w:sz w:val="24"/>
          <w:szCs w:val="24"/>
        </w:rPr>
        <w:t>Litava</w:t>
      </w:r>
      <w:proofErr w:type="spellEnd"/>
      <w:r w:rsidRPr="006474A4">
        <w:rPr>
          <w:sz w:val="24"/>
          <w:szCs w:val="24"/>
        </w:rPr>
        <w:t>)</w:t>
      </w:r>
    </w:p>
    <w:p w:rsidR="006474A4" w:rsidRPr="006474A4" w:rsidRDefault="006474A4" w:rsidP="006474A4">
      <w:pPr>
        <w:rPr>
          <w:sz w:val="24"/>
          <w:szCs w:val="24"/>
        </w:rPr>
      </w:pPr>
      <w:r w:rsidRPr="006474A4">
        <w:rPr>
          <w:b/>
          <w:bCs/>
          <w:sz w:val="24"/>
          <w:szCs w:val="24"/>
          <w:u w:val="single"/>
        </w:rPr>
        <w:t>Obyvatelstvo a sídla</w:t>
      </w:r>
    </w:p>
    <w:p w:rsidR="00000000" w:rsidRPr="006474A4" w:rsidRDefault="006474A4" w:rsidP="006474A4">
      <w:pPr>
        <w:numPr>
          <w:ilvl w:val="0"/>
          <w:numId w:val="4"/>
        </w:numPr>
        <w:rPr>
          <w:sz w:val="24"/>
          <w:szCs w:val="24"/>
        </w:rPr>
      </w:pPr>
      <w:r w:rsidRPr="006474A4">
        <w:rPr>
          <w:sz w:val="24"/>
          <w:szCs w:val="24"/>
        </w:rPr>
        <w:t>Brno – 2. největší město ČR</w:t>
      </w:r>
    </w:p>
    <w:p w:rsidR="00000000" w:rsidRPr="006474A4" w:rsidRDefault="006474A4" w:rsidP="006474A4">
      <w:pPr>
        <w:numPr>
          <w:ilvl w:val="0"/>
          <w:numId w:val="4"/>
        </w:numPr>
        <w:rPr>
          <w:sz w:val="24"/>
          <w:szCs w:val="24"/>
        </w:rPr>
      </w:pPr>
      <w:r w:rsidRPr="006474A4">
        <w:rPr>
          <w:sz w:val="24"/>
          <w:szCs w:val="24"/>
        </w:rPr>
        <w:t>Znojmo, Břeclav, Hodonín + větší vesnice</w:t>
      </w:r>
    </w:p>
    <w:p w:rsidR="006474A4" w:rsidRPr="006474A4" w:rsidRDefault="006474A4" w:rsidP="006474A4">
      <w:pPr>
        <w:rPr>
          <w:sz w:val="24"/>
          <w:szCs w:val="24"/>
        </w:rPr>
      </w:pPr>
      <w:r w:rsidRPr="006474A4">
        <w:rPr>
          <w:b/>
          <w:bCs/>
          <w:sz w:val="24"/>
          <w:szCs w:val="24"/>
          <w:u w:val="single"/>
        </w:rPr>
        <w:t>Hospodářství</w:t>
      </w:r>
    </w:p>
    <w:p w:rsidR="006474A4" w:rsidRPr="006474A4" w:rsidRDefault="006474A4" w:rsidP="006474A4">
      <w:pPr>
        <w:numPr>
          <w:ilvl w:val="0"/>
          <w:numId w:val="5"/>
        </w:numPr>
        <w:rPr>
          <w:sz w:val="24"/>
          <w:szCs w:val="24"/>
        </w:rPr>
      </w:pPr>
      <w:r w:rsidRPr="006474A4">
        <w:rPr>
          <w:sz w:val="24"/>
          <w:szCs w:val="24"/>
        </w:rPr>
        <w:t xml:space="preserve">teplé podnebí + úrodné černozemě nebo hnědozemě – </w:t>
      </w:r>
      <w:r w:rsidRPr="006474A4">
        <w:rPr>
          <w:i/>
          <w:iCs/>
          <w:sz w:val="24"/>
          <w:szCs w:val="24"/>
        </w:rPr>
        <w:t>zemědělství</w:t>
      </w:r>
      <w:r w:rsidRPr="006474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6474A4">
        <w:rPr>
          <w:sz w:val="24"/>
          <w:szCs w:val="24"/>
        </w:rPr>
        <w:t>pěstování obilnin, řepa cukrovka, zelenina (okurky), teplomilné ovoce</w:t>
      </w:r>
      <w:r>
        <w:rPr>
          <w:sz w:val="24"/>
          <w:szCs w:val="24"/>
        </w:rPr>
        <w:t xml:space="preserve"> </w:t>
      </w:r>
      <w:r w:rsidRPr="006474A4">
        <w:rPr>
          <w:sz w:val="24"/>
          <w:szCs w:val="24"/>
        </w:rPr>
        <w:t>(meruňky) a vinná réva</w:t>
      </w:r>
    </w:p>
    <w:p w:rsidR="006474A4" w:rsidRPr="006474A4" w:rsidRDefault="006474A4" w:rsidP="006474A4">
      <w:pPr>
        <w:numPr>
          <w:ilvl w:val="0"/>
          <w:numId w:val="6"/>
        </w:numPr>
        <w:rPr>
          <w:sz w:val="24"/>
          <w:szCs w:val="24"/>
        </w:rPr>
      </w:pPr>
      <w:r w:rsidRPr="006474A4">
        <w:rPr>
          <w:sz w:val="24"/>
          <w:szCs w:val="24"/>
        </w:rPr>
        <w:t xml:space="preserve">u Hodonína menší ložiska ropy a zem. </w:t>
      </w:r>
      <w:proofErr w:type="gramStart"/>
      <w:r w:rsidRPr="006474A4">
        <w:rPr>
          <w:sz w:val="24"/>
          <w:szCs w:val="24"/>
        </w:rPr>
        <w:t>plynu</w:t>
      </w:r>
      <w:proofErr w:type="gramEnd"/>
      <w:r w:rsidRPr="006474A4">
        <w:rPr>
          <w:sz w:val="24"/>
          <w:szCs w:val="24"/>
        </w:rPr>
        <w:t xml:space="preserve"> (MND – Moravské naftové doly);</w:t>
      </w:r>
      <w:r>
        <w:rPr>
          <w:sz w:val="24"/>
          <w:szCs w:val="24"/>
        </w:rPr>
        <w:t xml:space="preserve"> </w:t>
      </w:r>
      <w:r w:rsidRPr="006474A4">
        <w:rPr>
          <w:sz w:val="24"/>
          <w:szCs w:val="24"/>
        </w:rPr>
        <w:t>těžba vápence (Mokrá u Brna)</w:t>
      </w:r>
    </w:p>
    <w:p w:rsidR="00000000" w:rsidRPr="006474A4" w:rsidRDefault="006474A4" w:rsidP="006474A4">
      <w:pPr>
        <w:numPr>
          <w:ilvl w:val="0"/>
          <w:numId w:val="7"/>
        </w:numPr>
        <w:rPr>
          <w:sz w:val="24"/>
          <w:szCs w:val="24"/>
        </w:rPr>
      </w:pPr>
      <w:r w:rsidRPr="006474A4">
        <w:rPr>
          <w:i/>
          <w:iCs/>
          <w:sz w:val="24"/>
          <w:szCs w:val="24"/>
        </w:rPr>
        <w:t xml:space="preserve">strojírenství </w:t>
      </w:r>
      <w:r w:rsidRPr="006474A4">
        <w:rPr>
          <w:sz w:val="24"/>
          <w:szCs w:val="24"/>
        </w:rPr>
        <w:t>(Zetor Brno, Blansko – ČKD Blansko Holding)</w:t>
      </w:r>
    </w:p>
    <w:p w:rsidR="00000000" w:rsidRPr="006474A4" w:rsidRDefault="006474A4" w:rsidP="006474A4">
      <w:pPr>
        <w:numPr>
          <w:ilvl w:val="0"/>
          <w:numId w:val="7"/>
        </w:numPr>
        <w:rPr>
          <w:sz w:val="24"/>
          <w:szCs w:val="24"/>
        </w:rPr>
      </w:pPr>
      <w:r w:rsidRPr="006474A4">
        <w:rPr>
          <w:sz w:val="24"/>
          <w:szCs w:val="24"/>
        </w:rPr>
        <w:t xml:space="preserve">Boskovice (Minerva, </w:t>
      </w:r>
      <w:proofErr w:type="spellStart"/>
      <w:r w:rsidRPr="006474A4">
        <w:rPr>
          <w:sz w:val="24"/>
          <w:szCs w:val="24"/>
        </w:rPr>
        <w:t>Novibra</w:t>
      </w:r>
      <w:proofErr w:type="spellEnd"/>
      <w:r w:rsidRPr="006474A4">
        <w:rPr>
          <w:sz w:val="24"/>
          <w:szCs w:val="24"/>
        </w:rPr>
        <w:t xml:space="preserve"> – šicí stroje)</w:t>
      </w:r>
    </w:p>
    <w:p w:rsidR="006474A4" w:rsidRPr="006474A4" w:rsidRDefault="006474A4" w:rsidP="006474A4">
      <w:pPr>
        <w:numPr>
          <w:ilvl w:val="0"/>
          <w:numId w:val="7"/>
        </w:numPr>
        <w:rPr>
          <w:sz w:val="24"/>
          <w:szCs w:val="24"/>
        </w:rPr>
      </w:pPr>
      <w:r w:rsidRPr="006474A4">
        <w:rPr>
          <w:i/>
          <w:iCs/>
          <w:sz w:val="24"/>
          <w:szCs w:val="24"/>
        </w:rPr>
        <w:t xml:space="preserve">potrav. </w:t>
      </w:r>
      <w:proofErr w:type="gramStart"/>
      <w:r w:rsidRPr="006474A4">
        <w:rPr>
          <w:i/>
          <w:iCs/>
          <w:sz w:val="24"/>
          <w:szCs w:val="24"/>
        </w:rPr>
        <w:t>průmysl</w:t>
      </w:r>
      <w:proofErr w:type="gramEnd"/>
      <w:r w:rsidRPr="006474A4">
        <w:rPr>
          <w:i/>
          <w:iCs/>
          <w:sz w:val="24"/>
          <w:szCs w:val="24"/>
        </w:rPr>
        <w:t xml:space="preserve"> </w:t>
      </w:r>
      <w:r w:rsidRPr="006474A4">
        <w:rPr>
          <w:sz w:val="24"/>
          <w:szCs w:val="24"/>
        </w:rPr>
        <w:t>na jihu a východě kra</w:t>
      </w:r>
      <w:r>
        <w:rPr>
          <w:sz w:val="24"/>
          <w:szCs w:val="24"/>
        </w:rPr>
        <w:t>je (Brno, Znojmo, Břeclav, Miku</w:t>
      </w:r>
      <w:r w:rsidRPr="006474A4">
        <w:rPr>
          <w:sz w:val="24"/>
          <w:szCs w:val="24"/>
        </w:rPr>
        <w:t xml:space="preserve">lov), bývalý konzervárenský podnik – </w:t>
      </w:r>
      <w:proofErr w:type="spellStart"/>
      <w:r w:rsidRPr="006474A4">
        <w:rPr>
          <w:sz w:val="24"/>
          <w:szCs w:val="24"/>
        </w:rPr>
        <w:t>Znojmia</w:t>
      </w:r>
      <w:proofErr w:type="spellEnd"/>
      <w:r w:rsidRPr="006474A4">
        <w:rPr>
          <w:sz w:val="24"/>
          <w:szCs w:val="24"/>
        </w:rPr>
        <w:t xml:space="preserve"> – přestěhován do Babic,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474A4">
        <w:rPr>
          <w:sz w:val="24"/>
          <w:szCs w:val="24"/>
        </w:rPr>
        <w:t>cukrovary Hrušovany nad Jevišovkou – Korunní)</w:t>
      </w:r>
    </w:p>
    <w:p w:rsidR="00000000" w:rsidRPr="006474A4" w:rsidRDefault="006474A4" w:rsidP="006474A4">
      <w:pPr>
        <w:numPr>
          <w:ilvl w:val="0"/>
          <w:numId w:val="8"/>
        </w:numPr>
        <w:rPr>
          <w:sz w:val="24"/>
          <w:szCs w:val="24"/>
        </w:rPr>
      </w:pPr>
      <w:r w:rsidRPr="006474A4">
        <w:rPr>
          <w:sz w:val="24"/>
          <w:szCs w:val="24"/>
        </w:rPr>
        <w:t xml:space="preserve">pivovary Starobrno, Černá Hora, Vyškov, </w:t>
      </w:r>
      <w:proofErr w:type="spellStart"/>
      <w:r w:rsidRPr="006474A4">
        <w:rPr>
          <w:sz w:val="24"/>
          <w:szCs w:val="24"/>
        </w:rPr>
        <w:t>Hostan</w:t>
      </w:r>
      <w:proofErr w:type="spellEnd"/>
    </w:p>
    <w:p w:rsidR="00000000" w:rsidRPr="006474A4" w:rsidRDefault="006474A4" w:rsidP="006474A4">
      <w:pPr>
        <w:numPr>
          <w:ilvl w:val="0"/>
          <w:numId w:val="8"/>
        </w:numPr>
        <w:rPr>
          <w:sz w:val="24"/>
          <w:szCs w:val="24"/>
        </w:rPr>
      </w:pPr>
      <w:r w:rsidRPr="006474A4">
        <w:rPr>
          <w:i/>
          <w:iCs/>
          <w:sz w:val="24"/>
          <w:szCs w:val="24"/>
        </w:rPr>
        <w:t>vinařství</w:t>
      </w:r>
      <w:r w:rsidRPr="006474A4">
        <w:rPr>
          <w:sz w:val="24"/>
          <w:szCs w:val="24"/>
        </w:rPr>
        <w:t xml:space="preserve"> – Znovín Znojmo, </w:t>
      </w:r>
      <w:proofErr w:type="spellStart"/>
      <w:r w:rsidRPr="006474A4">
        <w:rPr>
          <w:sz w:val="24"/>
          <w:szCs w:val="24"/>
        </w:rPr>
        <w:t>Vinium</w:t>
      </w:r>
      <w:proofErr w:type="spellEnd"/>
      <w:r w:rsidRPr="006474A4">
        <w:rPr>
          <w:sz w:val="24"/>
          <w:szCs w:val="24"/>
        </w:rPr>
        <w:t xml:space="preserve"> Velké Pavlovice…</w:t>
      </w:r>
    </w:p>
    <w:p w:rsidR="00000000" w:rsidRPr="006474A4" w:rsidRDefault="006474A4" w:rsidP="006474A4">
      <w:pPr>
        <w:numPr>
          <w:ilvl w:val="0"/>
          <w:numId w:val="8"/>
        </w:numPr>
        <w:rPr>
          <w:sz w:val="24"/>
          <w:szCs w:val="24"/>
        </w:rPr>
      </w:pPr>
      <w:r w:rsidRPr="006474A4">
        <w:rPr>
          <w:sz w:val="24"/>
          <w:szCs w:val="24"/>
        </w:rPr>
        <w:t xml:space="preserve">Veverská Bítýška (Hartman </w:t>
      </w:r>
      <w:proofErr w:type="spellStart"/>
      <w:r w:rsidRPr="006474A4">
        <w:rPr>
          <w:sz w:val="24"/>
          <w:szCs w:val="24"/>
        </w:rPr>
        <w:t>Rico</w:t>
      </w:r>
      <w:proofErr w:type="spellEnd"/>
      <w:r w:rsidRPr="006474A4">
        <w:rPr>
          <w:sz w:val="24"/>
          <w:szCs w:val="24"/>
        </w:rPr>
        <w:t>)</w:t>
      </w:r>
    </w:p>
    <w:p w:rsidR="00000000" w:rsidRPr="006474A4" w:rsidRDefault="006474A4" w:rsidP="006474A4">
      <w:pPr>
        <w:numPr>
          <w:ilvl w:val="0"/>
          <w:numId w:val="8"/>
        </w:numPr>
        <w:rPr>
          <w:sz w:val="24"/>
          <w:szCs w:val="24"/>
        </w:rPr>
      </w:pPr>
      <w:r w:rsidRPr="006474A4">
        <w:rPr>
          <w:sz w:val="24"/>
          <w:szCs w:val="24"/>
        </w:rPr>
        <w:t>vynikající dopravní dostupnost, dálnice D1, D2</w:t>
      </w:r>
    </w:p>
    <w:p w:rsidR="00000000" w:rsidRPr="006474A4" w:rsidRDefault="006474A4" w:rsidP="006474A4">
      <w:pPr>
        <w:numPr>
          <w:ilvl w:val="0"/>
          <w:numId w:val="8"/>
        </w:numPr>
        <w:rPr>
          <w:sz w:val="24"/>
          <w:szCs w:val="24"/>
        </w:rPr>
      </w:pPr>
      <w:r w:rsidRPr="006474A4">
        <w:rPr>
          <w:sz w:val="24"/>
          <w:szCs w:val="24"/>
        </w:rPr>
        <w:t>Brno – Tuřany – 2. největší letiště ČR</w:t>
      </w:r>
    </w:p>
    <w:p w:rsidR="006474A4" w:rsidRPr="006474A4" w:rsidRDefault="006474A4" w:rsidP="006474A4">
      <w:pPr>
        <w:rPr>
          <w:sz w:val="24"/>
          <w:szCs w:val="24"/>
        </w:rPr>
      </w:pPr>
      <w:r w:rsidRPr="006474A4">
        <w:rPr>
          <w:b/>
          <w:bCs/>
          <w:sz w:val="24"/>
          <w:szCs w:val="24"/>
          <w:u w:val="single"/>
        </w:rPr>
        <w:t>Zajímavosti</w:t>
      </w:r>
    </w:p>
    <w:p w:rsidR="00000000" w:rsidRPr="006474A4" w:rsidRDefault="006474A4" w:rsidP="006474A4">
      <w:pPr>
        <w:numPr>
          <w:ilvl w:val="0"/>
          <w:numId w:val="10"/>
        </w:numPr>
        <w:rPr>
          <w:sz w:val="24"/>
          <w:szCs w:val="24"/>
        </w:rPr>
      </w:pPr>
      <w:r w:rsidRPr="006474A4">
        <w:rPr>
          <w:sz w:val="24"/>
          <w:szCs w:val="24"/>
        </w:rPr>
        <w:t>Lednicko-valtický areál (UNESCO) – zámky Lednice a Valtice</w:t>
      </w:r>
    </w:p>
    <w:p w:rsidR="00000000" w:rsidRPr="006474A4" w:rsidRDefault="006474A4" w:rsidP="006474A4">
      <w:pPr>
        <w:numPr>
          <w:ilvl w:val="0"/>
          <w:numId w:val="10"/>
        </w:numPr>
        <w:rPr>
          <w:sz w:val="24"/>
          <w:szCs w:val="24"/>
        </w:rPr>
      </w:pPr>
      <w:r w:rsidRPr="006474A4">
        <w:rPr>
          <w:sz w:val="24"/>
          <w:szCs w:val="24"/>
        </w:rPr>
        <w:t>Moravský kras (Punkevní jeskyně, propast Macocha)</w:t>
      </w:r>
    </w:p>
    <w:p w:rsidR="00000000" w:rsidRPr="006474A4" w:rsidRDefault="006474A4" w:rsidP="006474A4">
      <w:pPr>
        <w:numPr>
          <w:ilvl w:val="0"/>
          <w:numId w:val="10"/>
        </w:numPr>
        <w:rPr>
          <w:sz w:val="24"/>
          <w:szCs w:val="24"/>
        </w:rPr>
      </w:pPr>
      <w:r w:rsidRPr="006474A4">
        <w:rPr>
          <w:sz w:val="24"/>
          <w:szCs w:val="24"/>
        </w:rPr>
        <w:t>v Brně – sídlo Nejvyššího soudu v ČR, Ústavního soudu ČR</w:t>
      </w:r>
    </w:p>
    <w:p w:rsidR="00000000" w:rsidRPr="006474A4" w:rsidRDefault="006474A4" w:rsidP="006474A4">
      <w:pPr>
        <w:numPr>
          <w:ilvl w:val="0"/>
          <w:numId w:val="10"/>
        </w:numPr>
        <w:rPr>
          <w:sz w:val="24"/>
          <w:szCs w:val="24"/>
        </w:rPr>
      </w:pPr>
      <w:r w:rsidRPr="006474A4">
        <w:rPr>
          <w:sz w:val="24"/>
          <w:szCs w:val="24"/>
        </w:rPr>
        <w:t>katedrála sv. Petra a Pavla v Brně (vrch Petrov), hrad Špilberk</w:t>
      </w:r>
    </w:p>
    <w:p w:rsidR="006474A4" w:rsidRPr="006474A4" w:rsidRDefault="006474A4" w:rsidP="006474A4">
      <w:pPr>
        <w:rPr>
          <w:sz w:val="24"/>
          <w:szCs w:val="24"/>
        </w:rPr>
      </w:pPr>
      <w:r w:rsidRPr="006474A4">
        <w:rPr>
          <w:sz w:val="24"/>
          <w:szCs w:val="24"/>
        </w:rPr>
        <w:t xml:space="preserve">     a vila </w:t>
      </w:r>
      <w:proofErr w:type="spellStart"/>
      <w:r w:rsidRPr="006474A4">
        <w:rPr>
          <w:sz w:val="24"/>
          <w:szCs w:val="24"/>
        </w:rPr>
        <w:t>Tugendhat</w:t>
      </w:r>
      <w:proofErr w:type="spellEnd"/>
      <w:r w:rsidRPr="006474A4">
        <w:rPr>
          <w:sz w:val="24"/>
          <w:szCs w:val="24"/>
        </w:rPr>
        <w:t xml:space="preserve"> (UNESCO)</w:t>
      </w:r>
    </w:p>
    <w:p w:rsidR="00000000" w:rsidRPr="006474A4" w:rsidRDefault="006474A4" w:rsidP="006474A4">
      <w:pPr>
        <w:numPr>
          <w:ilvl w:val="0"/>
          <w:numId w:val="11"/>
        </w:numPr>
        <w:rPr>
          <w:sz w:val="24"/>
          <w:szCs w:val="24"/>
        </w:rPr>
      </w:pPr>
      <w:r w:rsidRPr="006474A4">
        <w:rPr>
          <w:sz w:val="24"/>
          <w:szCs w:val="24"/>
        </w:rPr>
        <w:t>lidové slavnosti (vinobraní)</w:t>
      </w:r>
    </w:p>
    <w:p w:rsidR="00000000" w:rsidRPr="006474A4" w:rsidRDefault="006474A4" w:rsidP="006474A4">
      <w:pPr>
        <w:numPr>
          <w:ilvl w:val="0"/>
          <w:numId w:val="11"/>
        </w:numPr>
        <w:rPr>
          <w:sz w:val="24"/>
          <w:szCs w:val="24"/>
        </w:rPr>
      </w:pPr>
      <w:r w:rsidRPr="006474A4">
        <w:rPr>
          <w:sz w:val="24"/>
          <w:szCs w:val="24"/>
        </w:rPr>
        <w:t>skanzen Strážnice (lidová architektura)</w:t>
      </w:r>
    </w:p>
    <w:p w:rsidR="00000000" w:rsidRPr="006474A4" w:rsidRDefault="006474A4" w:rsidP="006474A4">
      <w:pPr>
        <w:numPr>
          <w:ilvl w:val="0"/>
          <w:numId w:val="11"/>
        </w:numPr>
        <w:rPr>
          <w:sz w:val="24"/>
          <w:szCs w:val="24"/>
        </w:rPr>
      </w:pPr>
      <w:r w:rsidRPr="006474A4">
        <w:rPr>
          <w:sz w:val="24"/>
          <w:szCs w:val="24"/>
        </w:rPr>
        <w:t>ZOO Brno, ZOO Hodonín</w:t>
      </w:r>
    </w:p>
    <w:p w:rsidR="00000000" w:rsidRPr="006474A4" w:rsidRDefault="006474A4" w:rsidP="006474A4">
      <w:pPr>
        <w:numPr>
          <w:ilvl w:val="0"/>
          <w:numId w:val="11"/>
        </w:numPr>
        <w:rPr>
          <w:sz w:val="24"/>
          <w:szCs w:val="24"/>
        </w:rPr>
      </w:pPr>
      <w:r w:rsidRPr="006474A4">
        <w:rPr>
          <w:sz w:val="24"/>
          <w:szCs w:val="24"/>
        </w:rPr>
        <w:t>zámek Vranov nad Dyjí</w:t>
      </w:r>
    </w:p>
    <w:p w:rsidR="00000000" w:rsidRPr="006474A4" w:rsidRDefault="006474A4" w:rsidP="006474A4">
      <w:pPr>
        <w:numPr>
          <w:ilvl w:val="0"/>
          <w:numId w:val="11"/>
        </w:numPr>
        <w:rPr>
          <w:sz w:val="24"/>
          <w:szCs w:val="24"/>
        </w:rPr>
      </w:pPr>
      <w:r w:rsidRPr="006474A4">
        <w:rPr>
          <w:sz w:val="24"/>
          <w:szCs w:val="24"/>
        </w:rPr>
        <w:t>Slavkov u Brna</w:t>
      </w:r>
    </w:p>
    <w:p w:rsidR="006474A4" w:rsidRDefault="006474A4" w:rsidP="006474A4">
      <w:pPr>
        <w:numPr>
          <w:ilvl w:val="0"/>
          <w:numId w:val="11"/>
        </w:numPr>
        <w:rPr>
          <w:sz w:val="24"/>
          <w:szCs w:val="24"/>
        </w:rPr>
        <w:sectPr w:rsidR="006474A4" w:rsidSect="006474A4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hrad Bítov, Veveří</w:t>
      </w:r>
    </w:p>
    <w:p w:rsidR="00000000" w:rsidRPr="006474A4" w:rsidRDefault="006474A4" w:rsidP="006474A4"/>
    <w:p w:rsidR="00FD7D38" w:rsidRDefault="00FD7D38"/>
    <w:sectPr w:rsidR="00FD7D38" w:rsidSect="006474A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57E"/>
    <w:multiLevelType w:val="hybridMultilevel"/>
    <w:tmpl w:val="0BBEC9B0"/>
    <w:lvl w:ilvl="0" w:tplc="1FCA0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A4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8E4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A64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A9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28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4D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A2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C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9D7403"/>
    <w:multiLevelType w:val="hybridMultilevel"/>
    <w:tmpl w:val="D9DC5B32"/>
    <w:lvl w:ilvl="0" w:tplc="EB92C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5B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5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C30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85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2D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AF4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4F9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6B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134AFC"/>
    <w:multiLevelType w:val="hybridMultilevel"/>
    <w:tmpl w:val="FA58A632"/>
    <w:lvl w:ilvl="0" w:tplc="3BE4F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A64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6D7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49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3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40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A4C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C0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E4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DD587B"/>
    <w:multiLevelType w:val="hybridMultilevel"/>
    <w:tmpl w:val="7C80E006"/>
    <w:lvl w:ilvl="0" w:tplc="EE582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C68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09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0BE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66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CEFC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4E0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B416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AD4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8382E24"/>
    <w:multiLevelType w:val="hybridMultilevel"/>
    <w:tmpl w:val="97900A3E"/>
    <w:lvl w:ilvl="0" w:tplc="37ECC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056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A9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AE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68F7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2402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503B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6B2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46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7B7B34"/>
    <w:multiLevelType w:val="hybridMultilevel"/>
    <w:tmpl w:val="B2C6E02C"/>
    <w:lvl w:ilvl="0" w:tplc="BA804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A09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0EF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E9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415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789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48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6B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43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EF0250"/>
    <w:multiLevelType w:val="hybridMultilevel"/>
    <w:tmpl w:val="D7603992"/>
    <w:lvl w:ilvl="0" w:tplc="1084D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2B0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A0DC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4CFE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F04B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B2F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A417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7E2E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CC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431503"/>
    <w:multiLevelType w:val="hybridMultilevel"/>
    <w:tmpl w:val="8DBE349A"/>
    <w:lvl w:ilvl="0" w:tplc="3EFE0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A8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EC5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86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E2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87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67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260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A5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537309"/>
    <w:multiLevelType w:val="hybridMultilevel"/>
    <w:tmpl w:val="DDA8F8C8"/>
    <w:lvl w:ilvl="0" w:tplc="96886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06D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6A6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0F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A64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89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622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A31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67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483253D"/>
    <w:multiLevelType w:val="hybridMultilevel"/>
    <w:tmpl w:val="B35EB67A"/>
    <w:lvl w:ilvl="0" w:tplc="D5106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28F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AE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50F1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EB4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E6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C3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4DE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E7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1D0805"/>
    <w:multiLevelType w:val="hybridMultilevel"/>
    <w:tmpl w:val="B9AEE356"/>
    <w:lvl w:ilvl="0" w:tplc="EC32D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C9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6E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43A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6F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8288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CEB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4C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E9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4"/>
    <w:rsid w:val="006474A4"/>
    <w:rsid w:val="00F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096D-3FD7-4486-A9BE-49AA51A6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00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2025-03-31T18:07:00Z</dcterms:created>
  <dcterms:modified xsi:type="dcterms:W3CDTF">2025-03-31T18:14:00Z</dcterms:modified>
</cp:coreProperties>
</file>