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34" w:rsidRPr="00F74F34" w:rsidRDefault="00F74F34" w:rsidP="00F74F34">
      <w:pPr>
        <w:rPr>
          <w:sz w:val="24"/>
          <w:szCs w:val="24"/>
        </w:rPr>
      </w:pPr>
      <w:r w:rsidRPr="00F74F34">
        <w:rPr>
          <w:b/>
          <w:bCs/>
          <w:sz w:val="24"/>
          <w:szCs w:val="24"/>
          <w:u w:val="single"/>
        </w:rPr>
        <w:t>RUMUNSKO</w:t>
      </w:r>
      <w:r w:rsidRPr="00F74F34">
        <w:rPr>
          <w:b/>
          <w:bCs/>
          <w:sz w:val="24"/>
          <w:szCs w:val="24"/>
        </w:rPr>
        <w:t xml:space="preserve">                         </w:t>
      </w:r>
      <w:r w:rsidRPr="00F74F34"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328150A0" wp14:editId="25FEC5FF">
            <wp:extent cx="1219200" cy="816990"/>
            <wp:effectExtent l="0" t="0" r="0" b="2540"/>
            <wp:docPr id="50179" name="Picture 2" descr="http://www.celysvet.cz/fotky/rumunsk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9" name="Picture 2" descr="http://www.celysvet.cz/fotky/rumunsko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22" cy="82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sz w:val="24"/>
          <w:szCs w:val="24"/>
        </w:rPr>
        <w:t>člen EU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>hl. město</w:t>
      </w:r>
      <w:r w:rsidRPr="00F74F34">
        <w:rPr>
          <w:sz w:val="24"/>
          <w:szCs w:val="24"/>
        </w:rPr>
        <w:t>: Bukurešť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F74F34">
        <w:rPr>
          <w:i/>
          <w:iCs/>
          <w:sz w:val="24"/>
          <w:szCs w:val="24"/>
          <w:u w:val="single"/>
        </w:rPr>
        <w:t>zřízení</w:t>
      </w:r>
      <w:proofErr w:type="gramEnd"/>
      <w:r w:rsidRPr="00F74F34">
        <w:rPr>
          <w:i/>
          <w:iCs/>
          <w:sz w:val="24"/>
          <w:szCs w:val="24"/>
          <w:u w:val="single"/>
        </w:rPr>
        <w:t xml:space="preserve">: </w:t>
      </w:r>
      <w:r w:rsidRPr="00F74F34">
        <w:rPr>
          <w:sz w:val="24"/>
          <w:szCs w:val="24"/>
        </w:rPr>
        <w:t>republika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F74F34">
        <w:rPr>
          <w:i/>
          <w:iCs/>
          <w:sz w:val="24"/>
          <w:szCs w:val="24"/>
          <w:u w:val="single"/>
        </w:rPr>
        <w:t>úř</w:t>
      </w:r>
      <w:proofErr w:type="spellEnd"/>
      <w:r w:rsidRPr="00F74F34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F74F34">
        <w:rPr>
          <w:i/>
          <w:iCs/>
          <w:sz w:val="24"/>
          <w:szCs w:val="24"/>
          <w:u w:val="single"/>
        </w:rPr>
        <w:t>jazyk</w:t>
      </w:r>
      <w:proofErr w:type="gramEnd"/>
      <w:r w:rsidRPr="00F74F34">
        <w:rPr>
          <w:i/>
          <w:iCs/>
          <w:sz w:val="24"/>
          <w:szCs w:val="24"/>
          <w:u w:val="single"/>
        </w:rPr>
        <w:t xml:space="preserve">: </w:t>
      </w:r>
      <w:r w:rsidRPr="00F74F34">
        <w:rPr>
          <w:sz w:val="24"/>
          <w:szCs w:val="24"/>
        </w:rPr>
        <w:t>rumunština, maďarština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 xml:space="preserve">měna: </w:t>
      </w:r>
      <w:r w:rsidRPr="00F74F34">
        <w:rPr>
          <w:sz w:val="24"/>
          <w:szCs w:val="24"/>
        </w:rPr>
        <w:t xml:space="preserve">rumunský </w:t>
      </w:r>
      <w:proofErr w:type="spellStart"/>
      <w:r w:rsidRPr="00F74F34">
        <w:rPr>
          <w:sz w:val="24"/>
          <w:szCs w:val="24"/>
        </w:rPr>
        <w:t>leu</w:t>
      </w:r>
      <w:proofErr w:type="spellEnd"/>
      <w:r w:rsidRPr="00F74F34">
        <w:rPr>
          <w:sz w:val="24"/>
          <w:szCs w:val="24"/>
        </w:rPr>
        <w:t>, euro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sz w:val="24"/>
          <w:szCs w:val="24"/>
        </w:rPr>
        <w:t>rozlohou největší země jihovýchodní Evropy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sz w:val="24"/>
          <w:szCs w:val="24"/>
        </w:rPr>
        <w:t>leží na severu Balkánského poloostrova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 xml:space="preserve">povrch: </w:t>
      </w:r>
      <w:r w:rsidRPr="00F74F34">
        <w:rPr>
          <w:sz w:val="24"/>
          <w:szCs w:val="24"/>
        </w:rPr>
        <w:t>Karpaty (Východní K., Jižní K.), Transylvánská vysočina, Západní (</w:t>
      </w:r>
      <w:proofErr w:type="spellStart"/>
      <w:r w:rsidRPr="00F74F34">
        <w:rPr>
          <w:sz w:val="24"/>
          <w:szCs w:val="24"/>
        </w:rPr>
        <w:t>Apusenské</w:t>
      </w:r>
      <w:proofErr w:type="spellEnd"/>
      <w:r w:rsidRPr="00F74F34">
        <w:rPr>
          <w:sz w:val="24"/>
          <w:szCs w:val="24"/>
        </w:rPr>
        <w:t>) hory; na jihu Valašská (Rumunská) nížina, na západě Panonská nížina</w:t>
      </w:r>
    </w:p>
    <w:p w:rsidR="00F74F34" w:rsidRPr="00F74F34" w:rsidRDefault="00F74F34" w:rsidP="00F74F34">
      <w:pPr>
        <w:numPr>
          <w:ilvl w:val="0"/>
          <w:numId w:val="1"/>
        </w:numPr>
        <w:rPr>
          <w:sz w:val="24"/>
          <w:szCs w:val="24"/>
        </w:rPr>
      </w:pPr>
      <w:r w:rsidRPr="00F74F34">
        <w:rPr>
          <w:sz w:val="24"/>
          <w:szCs w:val="24"/>
        </w:rPr>
        <w:t xml:space="preserve">nejvyšší hora </w:t>
      </w:r>
      <w:proofErr w:type="spellStart"/>
      <w:r w:rsidRPr="00F74F34">
        <w:rPr>
          <w:sz w:val="24"/>
          <w:szCs w:val="24"/>
        </w:rPr>
        <w:t>Moldoveanu</w:t>
      </w:r>
      <w:proofErr w:type="spellEnd"/>
      <w:r w:rsidRPr="00F74F34">
        <w:rPr>
          <w:sz w:val="24"/>
          <w:szCs w:val="24"/>
        </w:rPr>
        <w:t xml:space="preserve"> (2 544 m n. m.)</w:t>
      </w:r>
    </w:p>
    <w:p w:rsidR="00F74F34" w:rsidRPr="00F74F34" w:rsidRDefault="00F74F34" w:rsidP="00F74F34">
      <w:pPr>
        <w:numPr>
          <w:ilvl w:val="0"/>
          <w:numId w:val="2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>řeky</w:t>
      </w:r>
      <w:r w:rsidRPr="00F74F34">
        <w:rPr>
          <w:sz w:val="24"/>
          <w:szCs w:val="24"/>
        </w:rPr>
        <w:t xml:space="preserve">: Dunaj (hranice se Srbskem a Bulharskem), Prut (přítok Dunaje; hranice s Moldavskem); </w:t>
      </w:r>
      <w:r w:rsidRPr="00F74F34">
        <w:rPr>
          <w:b/>
          <w:bCs/>
          <w:sz w:val="24"/>
          <w:szCs w:val="24"/>
        </w:rPr>
        <w:t xml:space="preserve">delta Dunaje </w:t>
      </w:r>
      <w:r w:rsidRPr="00F74F34">
        <w:rPr>
          <w:sz w:val="24"/>
          <w:szCs w:val="24"/>
        </w:rPr>
        <w:t>– biosférická rezervace na seznamu UNESCO</w:t>
      </w:r>
    </w:p>
    <w:p w:rsidR="00F74F34" w:rsidRPr="00F74F34" w:rsidRDefault="00F74F34" w:rsidP="00F74F34">
      <w:pPr>
        <w:numPr>
          <w:ilvl w:val="0"/>
          <w:numId w:val="3"/>
        </w:numPr>
        <w:rPr>
          <w:sz w:val="24"/>
          <w:szCs w:val="24"/>
        </w:rPr>
      </w:pPr>
      <w:r w:rsidRPr="00F74F34">
        <w:rPr>
          <w:sz w:val="24"/>
          <w:szCs w:val="24"/>
        </w:rPr>
        <w:t xml:space="preserve">těžba ropy a zem. </w:t>
      </w:r>
      <w:proofErr w:type="gramStart"/>
      <w:r w:rsidRPr="00F74F34">
        <w:rPr>
          <w:sz w:val="24"/>
          <w:szCs w:val="24"/>
        </w:rPr>
        <w:t>plynu</w:t>
      </w:r>
      <w:proofErr w:type="gramEnd"/>
      <w:r w:rsidRPr="00F74F34">
        <w:rPr>
          <w:sz w:val="24"/>
          <w:szCs w:val="24"/>
        </w:rPr>
        <w:t>; hutnictví – bohaté zásoby, ale malé využití; strojírenství – DACIA</w:t>
      </w:r>
    </w:p>
    <w:p w:rsidR="00F74F34" w:rsidRPr="00F74F34" w:rsidRDefault="00F74F34" w:rsidP="00F74F34">
      <w:pPr>
        <w:numPr>
          <w:ilvl w:val="0"/>
          <w:numId w:val="4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>zemědělství</w:t>
      </w:r>
      <w:r w:rsidRPr="00F74F34">
        <w:rPr>
          <w:sz w:val="24"/>
          <w:szCs w:val="24"/>
        </w:rPr>
        <w:t xml:space="preserve"> – pěst. </w:t>
      </w:r>
      <w:proofErr w:type="gramStart"/>
      <w:r w:rsidRPr="00F74F34">
        <w:rPr>
          <w:sz w:val="24"/>
          <w:szCs w:val="24"/>
        </w:rPr>
        <w:t>pšenice</w:t>
      </w:r>
      <w:proofErr w:type="gramEnd"/>
      <w:r w:rsidRPr="00F74F34">
        <w:rPr>
          <w:sz w:val="24"/>
          <w:szCs w:val="24"/>
        </w:rPr>
        <w:t>, slunečnice, kukuřice, brambory, ovoce a zelenina; chov prasat, ovcí, skotu a koní</w:t>
      </w:r>
    </w:p>
    <w:p w:rsidR="00F74F34" w:rsidRPr="00F74F34" w:rsidRDefault="00F74F34" w:rsidP="00F74F34">
      <w:pPr>
        <w:numPr>
          <w:ilvl w:val="0"/>
          <w:numId w:val="5"/>
        </w:numPr>
        <w:rPr>
          <w:sz w:val="24"/>
          <w:szCs w:val="24"/>
        </w:rPr>
      </w:pPr>
      <w:r w:rsidRPr="00F74F34">
        <w:rPr>
          <w:sz w:val="24"/>
          <w:szCs w:val="24"/>
        </w:rPr>
        <w:t>v oblasti Transylvánie početná menšina Maďarů a Romů</w:t>
      </w:r>
    </w:p>
    <w:p w:rsidR="00F74F34" w:rsidRPr="00F74F34" w:rsidRDefault="00F74F34" w:rsidP="00F74F34">
      <w:pPr>
        <w:numPr>
          <w:ilvl w:val="0"/>
          <w:numId w:val="5"/>
        </w:numPr>
        <w:rPr>
          <w:sz w:val="24"/>
          <w:szCs w:val="24"/>
        </w:rPr>
      </w:pPr>
      <w:r w:rsidRPr="00F74F34">
        <w:rPr>
          <w:sz w:val="24"/>
          <w:szCs w:val="24"/>
        </w:rPr>
        <w:t>na západě Rumunska oblast „</w:t>
      </w:r>
      <w:proofErr w:type="spellStart"/>
      <w:r w:rsidRPr="00F74F34">
        <w:rPr>
          <w:sz w:val="24"/>
          <w:szCs w:val="24"/>
        </w:rPr>
        <w:t>Banát</w:t>
      </w:r>
      <w:proofErr w:type="spellEnd"/>
      <w:r w:rsidRPr="00F74F34">
        <w:rPr>
          <w:sz w:val="24"/>
          <w:szCs w:val="24"/>
        </w:rPr>
        <w:t>“ – komunita Čechů v šesti vesnicích</w:t>
      </w:r>
    </w:p>
    <w:p w:rsidR="00F74F34" w:rsidRPr="00F74F34" w:rsidRDefault="00F74F34" w:rsidP="00F74F34">
      <w:pPr>
        <w:numPr>
          <w:ilvl w:val="0"/>
          <w:numId w:val="6"/>
        </w:numPr>
        <w:rPr>
          <w:sz w:val="24"/>
          <w:szCs w:val="24"/>
        </w:rPr>
      </w:pPr>
      <w:r w:rsidRPr="00F74F34">
        <w:rPr>
          <w:sz w:val="24"/>
          <w:szCs w:val="24"/>
        </w:rPr>
        <w:t>„</w:t>
      </w:r>
      <w:r w:rsidRPr="00F74F34">
        <w:rPr>
          <w:b/>
          <w:bCs/>
          <w:sz w:val="24"/>
          <w:szCs w:val="24"/>
        </w:rPr>
        <w:t xml:space="preserve">Drákulův hrad“ Bran </w:t>
      </w:r>
      <w:r w:rsidRPr="00F74F34">
        <w:rPr>
          <w:sz w:val="24"/>
          <w:szCs w:val="24"/>
        </w:rPr>
        <w:t>v Transylvánii</w:t>
      </w:r>
    </w:p>
    <w:p w:rsidR="00F74F34" w:rsidRPr="00F74F34" w:rsidRDefault="00F74F34" w:rsidP="00F74F34">
      <w:pPr>
        <w:numPr>
          <w:ilvl w:val="0"/>
          <w:numId w:val="6"/>
        </w:numPr>
        <w:rPr>
          <w:sz w:val="24"/>
          <w:szCs w:val="24"/>
        </w:rPr>
      </w:pPr>
      <w:r w:rsidRPr="00F74F34">
        <w:rPr>
          <w:i/>
          <w:iCs/>
          <w:sz w:val="24"/>
          <w:szCs w:val="24"/>
          <w:u w:val="single"/>
        </w:rPr>
        <w:t xml:space="preserve">města: </w:t>
      </w:r>
      <w:r w:rsidRPr="00F74F34">
        <w:rPr>
          <w:sz w:val="24"/>
          <w:szCs w:val="24"/>
        </w:rPr>
        <w:t xml:space="preserve">Brašov, Temešvár, Kluž, </w:t>
      </w:r>
      <w:proofErr w:type="spellStart"/>
      <w:r w:rsidRPr="00F74F34">
        <w:rPr>
          <w:sz w:val="24"/>
          <w:szCs w:val="24"/>
        </w:rPr>
        <w:t>Craiova</w:t>
      </w:r>
      <w:proofErr w:type="spellEnd"/>
      <w:r w:rsidRPr="00F74F34">
        <w:rPr>
          <w:sz w:val="24"/>
          <w:szCs w:val="24"/>
        </w:rPr>
        <w:t xml:space="preserve">, </w:t>
      </w:r>
      <w:proofErr w:type="spellStart"/>
      <w:r w:rsidRPr="00F74F34">
        <w:rPr>
          <w:sz w:val="24"/>
          <w:szCs w:val="24"/>
        </w:rPr>
        <w:t>Constanta</w:t>
      </w:r>
      <w:proofErr w:type="spellEnd"/>
      <w:r w:rsidRPr="00F74F34">
        <w:rPr>
          <w:sz w:val="24"/>
          <w:szCs w:val="24"/>
        </w:rPr>
        <w:t xml:space="preserve"> (přístav), Jasy</w:t>
      </w:r>
    </w:p>
    <w:p w:rsidR="00F74F34" w:rsidRPr="00F74F34" w:rsidRDefault="00F74F34" w:rsidP="00F74F34">
      <w:pPr>
        <w:numPr>
          <w:ilvl w:val="0"/>
          <w:numId w:val="6"/>
        </w:numPr>
        <w:rPr>
          <w:sz w:val="24"/>
          <w:szCs w:val="24"/>
        </w:rPr>
      </w:pPr>
      <w:r w:rsidRPr="00F74F34">
        <w:rPr>
          <w:sz w:val="24"/>
          <w:szCs w:val="24"/>
        </w:rPr>
        <w:t>Valašsko, Sedmihradsko, Transylvánie</w:t>
      </w:r>
    </w:p>
    <w:p w:rsidR="00F74F34" w:rsidRPr="00F74F34" w:rsidRDefault="00F74F34" w:rsidP="00F74F34">
      <w:pPr>
        <w:numPr>
          <w:ilvl w:val="0"/>
          <w:numId w:val="6"/>
        </w:numPr>
        <w:rPr>
          <w:sz w:val="24"/>
          <w:szCs w:val="24"/>
        </w:rPr>
      </w:pPr>
      <w:r w:rsidRPr="00F74F34">
        <w:rPr>
          <w:sz w:val="24"/>
          <w:szCs w:val="24"/>
        </w:rPr>
        <w:t>cestovní ruch</w:t>
      </w:r>
    </w:p>
    <w:p w:rsidR="00F74F34" w:rsidRDefault="00F74F34" w:rsidP="00F74F34">
      <w:pPr>
        <w:sectPr w:rsidR="00F74F34" w:rsidSect="00F74F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4F34" w:rsidRPr="00D820FE" w:rsidRDefault="00F74F34" w:rsidP="00F74F34"/>
    <w:p w:rsidR="009439AA" w:rsidRDefault="009439AA"/>
    <w:sectPr w:rsidR="009439AA" w:rsidSect="00F74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7C4"/>
    <w:multiLevelType w:val="hybridMultilevel"/>
    <w:tmpl w:val="92FAFF66"/>
    <w:lvl w:ilvl="0" w:tplc="8D00E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D4C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872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9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5C7B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4E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43D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820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F04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DA48A6"/>
    <w:multiLevelType w:val="hybridMultilevel"/>
    <w:tmpl w:val="7916B6A2"/>
    <w:lvl w:ilvl="0" w:tplc="D1DA2C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E43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243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2A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469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22F0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0B7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C5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1A6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342F97"/>
    <w:multiLevelType w:val="hybridMultilevel"/>
    <w:tmpl w:val="D89C85C6"/>
    <w:lvl w:ilvl="0" w:tplc="90A0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AA20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06B1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EB3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8E1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30EB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CC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8494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09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BC539D"/>
    <w:multiLevelType w:val="hybridMultilevel"/>
    <w:tmpl w:val="E5547A54"/>
    <w:lvl w:ilvl="0" w:tplc="536A8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F401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101B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4A3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B47A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209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28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49A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4E02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FAA5595"/>
    <w:multiLevelType w:val="hybridMultilevel"/>
    <w:tmpl w:val="F01C0F7A"/>
    <w:lvl w:ilvl="0" w:tplc="28BE5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8499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878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6DB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12CC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C671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623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689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E1B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5F076ED"/>
    <w:multiLevelType w:val="hybridMultilevel"/>
    <w:tmpl w:val="43128148"/>
    <w:lvl w:ilvl="0" w:tplc="45F64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E90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A64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7452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6A1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25B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066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CB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46F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34"/>
    <w:rsid w:val="009439AA"/>
    <w:rsid w:val="00F7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E94B-0F9F-4724-8FB9-469407D3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4F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2025-04-22T13:56:00Z</dcterms:created>
  <dcterms:modified xsi:type="dcterms:W3CDTF">2025-04-22T13:57:00Z</dcterms:modified>
</cp:coreProperties>
</file>